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AB9" w:rsidRPr="00B12AB9" w:rsidRDefault="00B12AB9">
      <w:r w:rsidRPr="00B12AB9">
        <w:t>Gospel Luke Bible Study #35</w:t>
      </w:r>
    </w:p>
    <w:p w:rsidR="00A739C1" w:rsidRDefault="00B12AB9">
      <w:r>
        <w:t xml:space="preserve">Luke </w:t>
      </w:r>
      <w:smartTag w:uri="urn:schemas-microsoft-com:office:smarttags" w:element="time">
        <w:smartTagPr>
          <w:attr w:uri="urn:schemas-microsoft-com:office:office" w:name="ls" w:val="trans"/>
          <w:attr w:name="Hour" w:val="14"/>
          <w:attr w:name="Minute" w:val="1"/>
        </w:smartTagPr>
        <w:r>
          <w:t>2:1</w:t>
        </w:r>
      </w:smartTag>
      <w:r>
        <w:t xml:space="preserve">-20     </w:t>
      </w:r>
    </w:p>
    <w:p w:rsidR="00B12AB9" w:rsidRDefault="00B12AB9" w:rsidP="00A739C1">
      <w:pPr>
        <w:pStyle w:val="IntenseQuote"/>
      </w:pPr>
      <w:r>
        <w:t>The First Christmas</w:t>
      </w:r>
    </w:p>
    <w:p w:rsidR="00B12AB9" w:rsidRDefault="00B12AB9"/>
    <w:p w:rsidR="00B12AB9" w:rsidRDefault="00381EF0" w:rsidP="00381EF0">
      <w:pPr>
        <w:numPr>
          <w:ilvl w:val="0"/>
          <w:numId w:val="1"/>
        </w:numPr>
      </w:pPr>
      <w:r>
        <w:t>What gift do you want to receive this Christmas? Please, write it down.</w:t>
      </w:r>
    </w:p>
    <w:p w:rsidR="00381EF0" w:rsidRDefault="00381EF0" w:rsidP="00381EF0"/>
    <w:p w:rsidR="00381EF0" w:rsidRDefault="00381EF0" w:rsidP="006328F5">
      <w:pPr>
        <w:numPr>
          <w:ilvl w:val="0"/>
          <w:numId w:val="1"/>
        </w:numPr>
      </w:pPr>
      <w:r>
        <w:t>Where was the Christ to be born? Mt.2:4,</w:t>
      </w:r>
      <w:r w:rsidR="006328F5">
        <w:t xml:space="preserve"> </w:t>
      </w:r>
      <w:r>
        <w:t>5</w:t>
      </w:r>
    </w:p>
    <w:p w:rsidR="006328F5" w:rsidRDefault="006328F5" w:rsidP="006328F5">
      <w:pPr>
        <w:ind w:left="840"/>
      </w:pPr>
      <w:r>
        <w:t>=Matthew 2:4,5 When he ad called together all the people’s chief priests and teachers of the law, he asked them where the Messiah was to be born. “in Bethlehem in Judea,” they replied,</w:t>
      </w:r>
    </w:p>
    <w:p w:rsidR="003F23A5" w:rsidRDefault="008C1767" w:rsidP="00381EF0">
      <w:r>
        <w:t xml:space="preserve">     What prophesy foretold</w:t>
      </w:r>
      <w:r w:rsidR="003F23A5">
        <w:t xml:space="preserve"> the birth place of the Christ?</w:t>
      </w:r>
    </w:p>
    <w:p w:rsidR="006328F5" w:rsidRDefault="006328F5" w:rsidP="00381EF0">
      <w:r>
        <w:tab/>
      </w:r>
      <w:r>
        <w:tab/>
        <w:t>=Prophet Micah</w:t>
      </w:r>
    </w:p>
    <w:p w:rsidR="003F23A5" w:rsidRDefault="003F23A5" w:rsidP="00381EF0">
      <w:r>
        <w:t xml:space="preserve">     When did the prophet Micah prophesy this? </w:t>
      </w:r>
    </w:p>
    <w:p w:rsidR="006328F5" w:rsidRDefault="006328F5" w:rsidP="00381EF0">
      <w:r>
        <w:tab/>
      </w:r>
      <w:r>
        <w:tab/>
        <w:t>=B.C 700</w:t>
      </w:r>
    </w:p>
    <w:p w:rsidR="008C1767" w:rsidRDefault="008C1767" w:rsidP="00381EF0">
      <w:r>
        <w:t xml:space="preserve">     Can you tell something that will happen </w:t>
      </w:r>
      <w:proofErr w:type="gramStart"/>
      <w:r>
        <w:t>definitely after</w:t>
      </w:r>
      <w:proofErr w:type="gramEnd"/>
      <w:r>
        <w:t xml:space="preserve"> 700 years?</w:t>
      </w:r>
    </w:p>
    <w:p w:rsidR="006328F5" w:rsidRDefault="006328F5" w:rsidP="00381EF0">
      <w:r>
        <w:tab/>
      </w:r>
      <w:r>
        <w:tab/>
        <w:t>=only God can do</w:t>
      </w:r>
    </w:p>
    <w:p w:rsidR="003F23A5" w:rsidRDefault="003F23A5" w:rsidP="00381EF0"/>
    <w:p w:rsidR="003F23A5" w:rsidRDefault="003F23A5" w:rsidP="003F23A5">
      <w:pPr>
        <w:numPr>
          <w:ilvl w:val="0"/>
          <w:numId w:val="2"/>
        </w:numPr>
      </w:pPr>
      <w:r>
        <w:t xml:space="preserve"> Who was the most important person to fulfill this prophesy?</w:t>
      </w:r>
    </w:p>
    <w:p w:rsidR="006328F5" w:rsidRDefault="006328F5" w:rsidP="006328F5">
      <w:pPr>
        <w:ind w:left="840"/>
      </w:pPr>
      <w:r>
        <w:t>=Mary</w:t>
      </w:r>
    </w:p>
    <w:p w:rsidR="003F23A5" w:rsidRDefault="00E34B37" w:rsidP="003F23A5">
      <w:r>
        <w:t xml:space="preserve">     What did God use to send</w:t>
      </w:r>
      <w:r w:rsidR="003F23A5">
        <w:t xml:space="preserve"> Mary out of </w:t>
      </w:r>
      <w:smartTag w:uri="urn:schemas-microsoft-com:office:smarttags" w:element="City">
        <w:r w:rsidR="003F23A5">
          <w:t>Nazareth</w:t>
        </w:r>
      </w:smartTag>
      <w:r w:rsidR="003F23A5">
        <w:t xml:space="preserve"> to </w:t>
      </w:r>
      <w:smartTag w:uri="urn:schemas-microsoft-com:office:smarttags" w:element="City">
        <w:smartTag w:uri="urn:schemas-microsoft-com:office:smarttags" w:element="place">
          <w:r w:rsidR="003F23A5">
            <w:t>Bethlehem</w:t>
          </w:r>
        </w:smartTag>
      </w:smartTag>
      <w:r w:rsidR="003F23A5">
        <w:t>? 2:1,5</w:t>
      </w:r>
    </w:p>
    <w:p w:rsidR="006328F5" w:rsidRDefault="006328F5" w:rsidP="003F23A5">
      <w:r>
        <w:tab/>
      </w:r>
      <w:r>
        <w:tab/>
        <w:t>=Caesar Augustus: a census should be taken of the entire Roman world</w:t>
      </w:r>
    </w:p>
    <w:p w:rsidR="006328F5" w:rsidRDefault="006328F5" w:rsidP="003F23A5">
      <w:r>
        <w:tab/>
      </w:r>
      <w:r>
        <w:tab/>
        <w:t>=military and tax</w:t>
      </w:r>
    </w:p>
    <w:p w:rsidR="003F23A5" w:rsidRDefault="003F23A5" w:rsidP="003F23A5">
      <w:r>
        <w:t xml:space="preserve">     How far is from Nazareth to Bethlehem?</w:t>
      </w:r>
      <w:r w:rsidR="00C24F4F">
        <w:t xml:space="preserve"> How might Mary have suffered by this travelling?</w:t>
      </w:r>
    </w:p>
    <w:p w:rsidR="006328F5" w:rsidRDefault="006328F5" w:rsidP="003F23A5">
      <w:r>
        <w:tab/>
      </w:r>
      <w:r>
        <w:tab/>
        <w:t>=80 miles</w:t>
      </w:r>
    </w:p>
    <w:p w:rsidR="006328F5" w:rsidRDefault="006328F5" w:rsidP="003F23A5">
      <w:r>
        <w:tab/>
      </w:r>
      <w:r>
        <w:tab/>
        <w:t xml:space="preserve">=full term of </w:t>
      </w:r>
      <w:r w:rsidR="0040536E">
        <w:t>pregnant woman</w:t>
      </w:r>
    </w:p>
    <w:p w:rsidR="003F23A5" w:rsidRDefault="003F23A5" w:rsidP="003F23A5"/>
    <w:p w:rsidR="003F23A5" w:rsidRDefault="00E34B37" w:rsidP="008C1767">
      <w:pPr>
        <w:numPr>
          <w:ilvl w:val="0"/>
          <w:numId w:val="2"/>
        </w:numPr>
      </w:pPr>
      <w:r>
        <w:t xml:space="preserve">  What </w:t>
      </w:r>
      <w:r w:rsidR="00136054">
        <w:rPr>
          <w:rFonts w:hint="eastAsia"/>
        </w:rPr>
        <w:t xml:space="preserve">more </w:t>
      </w:r>
      <w:r>
        <w:t xml:space="preserve">troubles were added to Mary and Joseph when they arrived in </w:t>
      </w:r>
      <w:smartTag w:uri="urn:schemas-microsoft-com:office:smarttags" w:element="City">
        <w:smartTag w:uri="urn:schemas-microsoft-com:office:smarttags" w:element="place">
          <w:r>
            <w:t>Bethlehem</w:t>
          </w:r>
        </w:smartTag>
      </w:smartTag>
      <w:r>
        <w:t>?</w:t>
      </w:r>
    </w:p>
    <w:p w:rsidR="0040536E" w:rsidRDefault="0040536E" w:rsidP="0040536E">
      <w:pPr>
        <w:ind w:left="840"/>
      </w:pPr>
      <w:r>
        <w:t>=labor pain maybe</w:t>
      </w:r>
    </w:p>
    <w:p w:rsidR="0040536E" w:rsidRDefault="0040536E" w:rsidP="0040536E">
      <w:pPr>
        <w:ind w:left="840"/>
      </w:pPr>
      <w:r>
        <w:t>=there was no room for her</w:t>
      </w:r>
    </w:p>
    <w:p w:rsidR="008C1767" w:rsidRDefault="008C1767" w:rsidP="008C1767">
      <w:r>
        <w:t xml:space="preserve">     What did Mary do after she gave birth to baby Jesus? 2:7</w:t>
      </w:r>
    </w:p>
    <w:p w:rsidR="0040536E" w:rsidRDefault="0040536E" w:rsidP="008C1767">
      <w:r>
        <w:tab/>
      </w:r>
      <w:r>
        <w:tab/>
        <w:t>=Mary wrapped a baby in cloths and placed him in a manger</w:t>
      </w:r>
    </w:p>
    <w:p w:rsidR="008C1767" w:rsidRDefault="00E34B37" w:rsidP="008C1767">
      <w:r>
        <w:t xml:space="preserve">    </w:t>
      </w:r>
      <w:r w:rsidR="00136054">
        <w:t xml:space="preserve"> What did God do </w:t>
      </w:r>
      <w:r w:rsidR="00136054">
        <w:rPr>
          <w:rFonts w:hint="eastAsia"/>
        </w:rPr>
        <w:t>through the sufferings of Mary and Joseph?</w:t>
      </w:r>
    </w:p>
    <w:p w:rsidR="0040536E" w:rsidRDefault="0040536E" w:rsidP="008C1767">
      <w:pPr>
        <w:rPr>
          <w:rFonts w:hint="eastAsia"/>
        </w:rPr>
      </w:pPr>
      <w:r>
        <w:tab/>
      </w:r>
      <w:r>
        <w:tab/>
        <w:t>=still God is working</w:t>
      </w:r>
    </w:p>
    <w:p w:rsidR="00E34B37" w:rsidRDefault="00E34B37" w:rsidP="008C1767">
      <w:r>
        <w:t xml:space="preserve">     Would you like to be born in a manger or in a palace?</w:t>
      </w:r>
    </w:p>
    <w:p w:rsidR="0040536E" w:rsidRDefault="0040536E" w:rsidP="008C1767">
      <w:r>
        <w:tab/>
      </w:r>
      <w:r>
        <w:tab/>
        <w:t>=No one</w:t>
      </w:r>
    </w:p>
    <w:p w:rsidR="0040536E" w:rsidRDefault="0040536E" w:rsidP="008C1767">
      <w:r>
        <w:tab/>
      </w:r>
      <w:r>
        <w:tab/>
        <w:t>=God chose a manger</w:t>
      </w:r>
    </w:p>
    <w:p w:rsidR="0040536E" w:rsidRDefault="0040536E" w:rsidP="008C1767">
      <w:pPr>
        <w:rPr>
          <w:rFonts w:hint="eastAsia"/>
        </w:rPr>
      </w:pPr>
      <w:r>
        <w:tab/>
      </w:r>
      <w:r>
        <w:tab/>
        <w:t>=Jesus can understand suffering people</w:t>
      </w:r>
    </w:p>
    <w:p w:rsidR="00240C04" w:rsidRDefault="00240C04" w:rsidP="008C1767">
      <w:r>
        <w:rPr>
          <w:rFonts w:hint="eastAsia"/>
        </w:rPr>
        <w:t xml:space="preserve">     What confidence can we have during our sufferings?</w:t>
      </w:r>
    </w:p>
    <w:p w:rsidR="0040536E" w:rsidRDefault="0040536E" w:rsidP="008C1767">
      <w:pPr>
        <w:rPr>
          <w:rFonts w:hint="eastAsia"/>
        </w:rPr>
      </w:pPr>
      <w:r>
        <w:tab/>
      </w:r>
      <w:r>
        <w:tab/>
        <w:t>=God works for the good</w:t>
      </w:r>
    </w:p>
    <w:p w:rsidR="008C1767" w:rsidRDefault="008C1767" w:rsidP="008C1767"/>
    <w:p w:rsidR="00061307" w:rsidRDefault="008C652B" w:rsidP="00061307">
      <w:pPr>
        <w:numPr>
          <w:ilvl w:val="0"/>
          <w:numId w:val="2"/>
        </w:numPr>
      </w:pPr>
      <w:r>
        <w:t xml:space="preserve"> </w:t>
      </w:r>
      <w:r w:rsidR="00061307">
        <w:t xml:space="preserve">How did the shepherd react when an angel </w:t>
      </w:r>
      <w:proofErr w:type="gramStart"/>
      <w:r w:rsidR="00061307">
        <w:t>appeared</w:t>
      </w:r>
      <w:proofErr w:type="gramEnd"/>
      <w:r w:rsidR="00061307">
        <w:t xml:space="preserve"> and the glory of the Lord shone? </w:t>
      </w:r>
      <w:smartTag w:uri="urn:schemas-microsoft-com:office:smarttags" w:element="time">
        <w:smartTagPr>
          <w:attr w:uri="urn:schemas-microsoft-com:office:office" w:name="ls" w:val="trans"/>
          <w:attr w:name="Hour" w:val="14"/>
          <w:attr w:name="Minute" w:val="9"/>
        </w:smartTagPr>
        <w:r w:rsidR="00061307">
          <w:t>2:9</w:t>
        </w:r>
      </w:smartTag>
      <w:r w:rsidR="00061307">
        <w:t>b</w:t>
      </w:r>
    </w:p>
    <w:p w:rsidR="0040536E" w:rsidRDefault="0040536E" w:rsidP="0040536E">
      <w:pPr>
        <w:ind w:left="840"/>
      </w:pPr>
      <w:r>
        <w:t>=</w:t>
      </w:r>
      <w:r w:rsidR="00E445B9">
        <w:t>sin</w:t>
      </w:r>
    </w:p>
    <w:p w:rsidR="00061307" w:rsidRDefault="00061307" w:rsidP="00061307">
      <w:r>
        <w:t xml:space="preserve">     Why are people terrified in the presence of </w:t>
      </w:r>
      <w:r w:rsidR="008C652B">
        <w:t xml:space="preserve">angels and </w:t>
      </w:r>
      <w:r>
        <w:t>the glory of the Lord?</w:t>
      </w:r>
    </w:p>
    <w:p w:rsidR="00E445B9" w:rsidRDefault="00E445B9" w:rsidP="00061307">
      <w:r>
        <w:tab/>
      </w:r>
      <w:r>
        <w:tab/>
        <w:t>=angel camped them down</w:t>
      </w:r>
    </w:p>
    <w:p w:rsidR="008C652B" w:rsidRDefault="00D441E7" w:rsidP="00061307">
      <w:r>
        <w:t xml:space="preserve">     Why shouldn’t the shepherds </w:t>
      </w:r>
      <w:proofErr w:type="gramStart"/>
      <w:r>
        <w:t>terrified</w:t>
      </w:r>
      <w:proofErr w:type="gramEnd"/>
      <w:r w:rsidR="008C652B">
        <w:t>? 2:10</w:t>
      </w:r>
    </w:p>
    <w:p w:rsidR="008C652B" w:rsidRDefault="008C652B" w:rsidP="00061307">
      <w:r>
        <w:t xml:space="preserve">     What good news did the angel deliver to the shepherds? 2:11</w:t>
      </w:r>
    </w:p>
    <w:p w:rsidR="005B2379" w:rsidRDefault="00D441E7" w:rsidP="00061307">
      <w:r>
        <w:lastRenderedPageBreak/>
        <w:t xml:space="preserve">     What does ‘a Sa</w:t>
      </w:r>
      <w:r w:rsidR="00136054">
        <w:t>vior has been born to you’ mean</w:t>
      </w:r>
      <w:r w:rsidR="00136054">
        <w:rPr>
          <w:rFonts w:hint="eastAsia"/>
        </w:rPr>
        <w:t xml:space="preserve"> to you?</w:t>
      </w:r>
    </w:p>
    <w:p w:rsidR="00E445B9" w:rsidRDefault="00E445B9" w:rsidP="00061307">
      <w:r>
        <w:tab/>
      </w:r>
      <w:r>
        <w:tab/>
        <w:t>=we have a savior from all our problem.</w:t>
      </w:r>
    </w:p>
    <w:p w:rsidR="00E445B9" w:rsidRPr="005B2379" w:rsidRDefault="00E445B9" w:rsidP="00061307">
      <w:pPr>
        <w:rPr>
          <w:rFonts w:hint="eastAsia"/>
        </w:rPr>
      </w:pPr>
      <w:r>
        <w:tab/>
      </w:r>
      <w:r>
        <w:tab/>
        <w:t>=our savior is God in the heaven.</w:t>
      </w:r>
    </w:p>
    <w:p w:rsidR="008C652B" w:rsidRDefault="008C652B" w:rsidP="00061307">
      <w:r>
        <w:t xml:space="preserve">     How long did the people of </w:t>
      </w:r>
      <w:smartTag w:uri="urn:schemas-microsoft-com:office:smarttags" w:element="place">
        <w:smartTag w:uri="urn:schemas-microsoft-com:office:smarttags" w:element="country-region">
          <w:r>
            <w:t>Israel</w:t>
          </w:r>
        </w:smartTag>
      </w:smartTag>
      <w:r>
        <w:t xml:space="preserve"> wait for this moment?</w:t>
      </w:r>
    </w:p>
    <w:p w:rsidR="00E445B9" w:rsidRDefault="00E445B9" w:rsidP="00061307">
      <w:r>
        <w:tab/>
      </w:r>
      <w:r>
        <w:tab/>
        <w:t>=Genesis 3:15</w:t>
      </w:r>
    </w:p>
    <w:p w:rsidR="00E445B9" w:rsidRDefault="00E445B9" w:rsidP="00061307">
      <w:r>
        <w:tab/>
      </w:r>
      <w:r>
        <w:tab/>
        <w:t>=continuing 2000 B.C `50Com</w:t>
      </w:r>
    </w:p>
    <w:p w:rsidR="008C652B" w:rsidRDefault="008C652B" w:rsidP="00061307">
      <w:r>
        <w:t xml:space="preserve">     What sign did the angel give to prove the good news? </w:t>
      </w:r>
    </w:p>
    <w:p w:rsidR="00E445B9" w:rsidRDefault="00E445B9" w:rsidP="00061307">
      <w:r>
        <w:tab/>
      </w:r>
      <w:r>
        <w:tab/>
        <w:t>=they will be a baby in a manger</w:t>
      </w:r>
    </w:p>
    <w:p w:rsidR="008C652B" w:rsidRDefault="008C652B" w:rsidP="00061307">
      <w:r>
        <w:t xml:space="preserve">     Why will a baby wrapped and lying in a manger be a sign? 2:12</w:t>
      </w:r>
    </w:p>
    <w:p w:rsidR="008C652B" w:rsidRDefault="00E445B9" w:rsidP="00061307">
      <w:r>
        <w:tab/>
      </w:r>
      <w:r>
        <w:tab/>
        <w:t>=as a sign</w:t>
      </w:r>
    </w:p>
    <w:p w:rsidR="008C652B" w:rsidRDefault="00C12118" w:rsidP="00067CCF">
      <w:pPr>
        <w:numPr>
          <w:ilvl w:val="0"/>
          <w:numId w:val="2"/>
        </w:numPr>
      </w:pPr>
      <w:r>
        <w:t xml:space="preserve"> </w:t>
      </w:r>
      <w:r w:rsidR="00067CCF">
        <w:t>From the angels’ chorus, what did Jesus’ birth bring to God and to men?</w:t>
      </w:r>
    </w:p>
    <w:p w:rsidR="00402A54" w:rsidRDefault="00402A54" w:rsidP="00402A54">
      <w:pPr>
        <w:ind w:left="735" w:firstLine="60"/>
      </w:pPr>
      <w:r>
        <w:t>=</w:t>
      </w:r>
      <w:r>
        <w:t>great company</w:t>
      </w:r>
    </w:p>
    <w:p w:rsidR="00067CCF" w:rsidRDefault="00067CCF" w:rsidP="00067CCF">
      <w:pPr>
        <w:numPr>
          <w:ilvl w:val="1"/>
          <w:numId w:val="2"/>
        </w:numPr>
      </w:pPr>
      <w:r>
        <w:t>glory to God in the highest</w:t>
      </w:r>
      <w:r w:rsidR="009E09D1">
        <w:t xml:space="preserve"> – Why is God worthy to receive glory?</w:t>
      </w:r>
    </w:p>
    <w:p w:rsidR="00402A54" w:rsidRDefault="00402A54" w:rsidP="00402A54">
      <w:pPr>
        <w:ind w:left="840"/>
      </w:pPr>
      <w:r>
        <w:t>=God gave his son to sinners as a gift</w:t>
      </w:r>
    </w:p>
    <w:p w:rsidR="00067CCF" w:rsidRDefault="00067CCF" w:rsidP="00067CCF">
      <w:pPr>
        <w:numPr>
          <w:ilvl w:val="1"/>
          <w:numId w:val="2"/>
        </w:numPr>
      </w:pPr>
      <w:r>
        <w:t>on earth peace to men on whom his favor rests</w:t>
      </w:r>
      <w:r w:rsidR="009E09D1">
        <w:t xml:space="preserve"> – What kind of peace is it?</w:t>
      </w:r>
    </w:p>
    <w:p w:rsidR="00067CCF" w:rsidRDefault="00402A54" w:rsidP="00402A54">
      <w:pPr>
        <w:ind w:left="795"/>
      </w:pPr>
      <w:r>
        <w:t>=peace to man, peace among men, peace in man.</w:t>
      </w:r>
    </w:p>
    <w:p w:rsidR="00402A54" w:rsidRDefault="00402A54" w:rsidP="00402A54">
      <w:pPr>
        <w:ind w:left="795"/>
      </w:pPr>
      <w:r>
        <w:t>=fear of God’s judgement</w:t>
      </w:r>
    </w:p>
    <w:p w:rsidR="00402A54" w:rsidRDefault="00402A54" w:rsidP="00402A54">
      <w:pPr>
        <w:ind w:left="795"/>
      </w:pPr>
      <w:r>
        <w:t>=when we receive the savior, there is no more judgement</w:t>
      </w:r>
    </w:p>
    <w:p w:rsidR="00402A54" w:rsidRDefault="00402A54" w:rsidP="00402A54">
      <w:pPr>
        <w:ind w:left="795"/>
      </w:pPr>
      <w:r>
        <w:t>=we reconcile with God, through Jesus</w:t>
      </w:r>
    </w:p>
    <w:p w:rsidR="00402A54" w:rsidRDefault="00402A54" w:rsidP="00402A54">
      <w:pPr>
        <w:ind w:left="795"/>
      </w:pPr>
    </w:p>
    <w:p w:rsidR="00067CCF" w:rsidRDefault="00C12118" w:rsidP="00067CCF">
      <w:pPr>
        <w:numPr>
          <w:ilvl w:val="0"/>
          <w:numId w:val="2"/>
        </w:numPr>
      </w:pPr>
      <w:r>
        <w:t xml:space="preserve"> </w:t>
      </w:r>
      <w:r w:rsidR="00067CCF">
        <w:t>After the angels left, what did the shepherds decide to do</w:t>
      </w:r>
      <w:r w:rsidR="00CB3B68">
        <w:rPr>
          <w:rFonts w:hint="eastAsia"/>
        </w:rPr>
        <w:t xml:space="preserve"> immediately</w:t>
      </w:r>
      <w:r w:rsidR="00067CCF">
        <w:t>? 12:15</w:t>
      </w:r>
    </w:p>
    <w:p w:rsidR="00402A54" w:rsidRDefault="00402A54" w:rsidP="00402A54">
      <w:pPr>
        <w:ind w:left="840"/>
      </w:pPr>
      <w:r>
        <w:t>=decide to check it out</w:t>
      </w:r>
    </w:p>
    <w:p w:rsidR="00402A54" w:rsidRDefault="00402A54" w:rsidP="00402A54">
      <w:pPr>
        <w:ind w:left="840"/>
      </w:pPr>
      <w:r>
        <w:t>=at night, and cold</w:t>
      </w:r>
    </w:p>
    <w:p w:rsidR="00067CCF" w:rsidRDefault="00067CCF" w:rsidP="00067CCF">
      <w:r>
        <w:t xml:space="preserve">     Why wasn’t it easy for them to go to </w:t>
      </w:r>
      <w:smartTag w:uri="urn:schemas-microsoft-com:office:smarttags" w:element="City">
        <w:smartTag w:uri="urn:schemas-microsoft-com:office:smarttags" w:element="place">
          <w:r>
            <w:t>Bethlehem</w:t>
          </w:r>
        </w:smartTag>
      </w:smartTag>
      <w:r>
        <w:t>?</w:t>
      </w:r>
    </w:p>
    <w:p w:rsidR="00FD34EB" w:rsidRDefault="00FD34EB" w:rsidP="00067CCF">
      <w:r>
        <w:t xml:space="preserve">     </w:t>
      </w:r>
      <w:r w:rsidR="00ED175F">
        <w:t>How did they verify the validity of the angel’s message? 12:16</w:t>
      </w:r>
    </w:p>
    <w:p w:rsidR="00D549DC" w:rsidRDefault="00D549DC" w:rsidP="00067CCF">
      <w:r>
        <w:tab/>
      </w:r>
      <w:r>
        <w:tab/>
        <w:t>=they hurried to verified fact.</w:t>
      </w:r>
    </w:p>
    <w:p w:rsidR="00ED175F" w:rsidRDefault="00ED175F" w:rsidP="00067CCF">
      <w:r>
        <w:t xml:space="preserve">     Why </w:t>
      </w:r>
      <w:r w:rsidR="00CB3B68">
        <w:rPr>
          <w:rFonts w:hint="eastAsia"/>
        </w:rPr>
        <w:t>didn</w:t>
      </w:r>
      <w:r w:rsidR="00CB3B68">
        <w:t>’</w:t>
      </w:r>
      <w:r w:rsidR="00CB3B68">
        <w:rPr>
          <w:rFonts w:hint="eastAsia"/>
        </w:rPr>
        <w:t xml:space="preserve">t their faith weaken </w:t>
      </w:r>
      <w:r w:rsidR="003D198E">
        <w:rPr>
          <w:rFonts w:hint="eastAsia"/>
        </w:rPr>
        <w:t xml:space="preserve">and shrink </w:t>
      </w:r>
      <w:r w:rsidR="00CB3B68">
        <w:rPr>
          <w:rFonts w:hint="eastAsia"/>
        </w:rPr>
        <w:t>when they saw the poverty of the Lord</w:t>
      </w:r>
      <w:r w:rsidR="00CB3B68">
        <w:t>’</w:t>
      </w:r>
      <w:r w:rsidR="00CB3B68">
        <w:rPr>
          <w:rFonts w:hint="eastAsia"/>
        </w:rPr>
        <w:t>s family?</w:t>
      </w:r>
    </w:p>
    <w:p w:rsidR="00D549DC" w:rsidRDefault="00D549DC" w:rsidP="00067CCF">
      <w:r>
        <w:tab/>
      </w:r>
      <w:r>
        <w:tab/>
        <w:t>=I wetness</w:t>
      </w:r>
    </w:p>
    <w:p w:rsidR="00D549DC" w:rsidRDefault="00D549DC" w:rsidP="00067CCF">
      <w:r>
        <w:tab/>
      </w:r>
      <w:r>
        <w:tab/>
        <w:t>=there is no human thinking</w:t>
      </w:r>
    </w:p>
    <w:p w:rsidR="00D549DC" w:rsidRDefault="00D549DC" w:rsidP="00067CCF">
      <w:pPr>
        <w:rPr>
          <w:rFonts w:hint="eastAsia"/>
        </w:rPr>
      </w:pPr>
      <w:r>
        <w:tab/>
      </w:r>
      <w:r>
        <w:tab/>
        <w:t>=message and sign</w:t>
      </w:r>
    </w:p>
    <w:p w:rsidR="009E09D1" w:rsidRDefault="009E09D1" w:rsidP="00067CCF">
      <w:r>
        <w:t xml:space="preserve">     How did the news of the birth of the Christ spread through the shepherds? 12:17,18,19,20</w:t>
      </w:r>
    </w:p>
    <w:p w:rsidR="00D549DC" w:rsidRDefault="00D549DC" w:rsidP="00067CCF">
      <w:pPr>
        <w:rPr>
          <w:rFonts w:hint="eastAsia"/>
        </w:rPr>
      </w:pPr>
      <w:r>
        <w:tab/>
      </w:r>
      <w:r>
        <w:tab/>
        <w:t>=by God ‘s help</w:t>
      </w:r>
    </w:p>
    <w:p w:rsidR="00CB3B68" w:rsidRDefault="00CB3B68" w:rsidP="00067CCF">
      <w:r>
        <w:rPr>
          <w:rFonts w:hint="eastAsia"/>
        </w:rPr>
        <w:t xml:space="preserve">     W</w:t>
      </w:r>
      <w:r w:rsidR="005B2379">
        <w:rPr>
          <w:rFonts w:hint="eastAsia"/>
        </w:rPr>
        <w:t>hat kind of witness is God pleased with?</w:t>
      </w:r>
    </w:p>
    <w:p w:rsidR="00D549DC" w:rsidRDefault="00D549DC" w:rsidP="00067CCF">
      <w:r>
        <w:tab/>
      </w:r>
      <w:r>
        <w:tab/>
        <w:t>=child like</w:t>
      </w:r>
    </w:p>
    <w:p w:rsidR="00D549DC" w:rsidRDefault="00D549DC" w:rsidP="00067CCF">
      <w:r>
        <w:tab/>
      </w:r>
      <w:r>
        <w:tab/>
        <w:t>=spread out</w:t>
      </w:r>
    </w:p>
    <w:p w:rsidR="00D549DC" w:rsidRDefault="00D549DC" w:rsidP="00067CCF">
      <w:pPr>
        <w:rPr>
          <w:rFonts w:hint="eastAsia"/>
        </w:rPr>
      </w:pPr>
      <w:r>
        <w:tab/>
      </w:r>
      <w:r>
        <w:tab/>
        <w:t>=we must share and should go out</w:t>
      </w:r>
    </w:p>
    <w:p w:rsidR="009E09D1" w:rsidRDefault="009E09D1" w:rsidP="00067CCF">
      <w:pPr>
        <w:rPr>
          <w:rFonts w:hint="eastAsia"/>
        </w:rPr>
      </w:pPr>
    </w:p>
    <w:p w:rsidR="00C12118" w:rsidRDefault="00C12118" w:rsidP="00C12118">
      <w:pPr>
        <w:numPr>
          <w:ilvl w:val="0"/>
          <w:numId w:val="2"/>
        </w:numPr>
      </w:pPr>
      <w:r>
        <w:t xml:space="preserve"> </w:t>
      </w:r>
      <w:r w:rsidR="009E09D1">
        <w:t>Why did God choose the shepherds instead of priests as witnesses for the Christ’s birth?</w:t>
      </w:r>
    </w:p>
    <w:p w:rsidR="00D549DC" w:rsidRDefault="00D549DC" w:rsidP="00D549DC">
      <w:pPr>
        <w:ind w:left="840"/>
      </w:pPr>
      <w:r>
        <w:t>=</w:t>
      </w:r>
      <w:r w:rsidR="00172278">
        <w:t>they obey and are exited</w:t>
      </w:r>
    </w:p>
    <w:p w:rsidR="00C12118" w:rsidRDefault="00C12118" w:rsidP="00C12118">
      <w:r>
        <w:t xml:space="preserve">     What gift did the shepherds receive from God in the first Christmas?</w:t>
      </w:r>
    </w:p>
    <w:p w:rsidR="00172278" w:rsidRDefault="00172278" w:rsidP="00C12118">
      <w:r>
        <w:tab/>
      </w:r>
      <w:r>
        <w:tab/>
        <w:t>=they met saviors</w:t>
      </w:r>
    </w:p>
    <w:p w:rsidR="00E94FBD" w:rsidRDefault="00E94FBD" w:rsidP="00C12118">
      <w:r>
        <w:rPr>
          <w:rFonts w:hint="eastAsia"/>
        </w:rPr>
        <w:t xml:space="preserve">     How will I receive the same gift of God?</w:t>
      </w:r>
    </w:p>
    <w:p w:rsidR="00172278" w:rsidRDefault="00172278" w:rsidP="00C12118">
      <w:pPr>
        <w:rPr>
          <w:rFonts w:hint="eastAsia"/>
        </w:rPr>
      </w:pPr>
      <w:r>
        <w:tab/>
      </w:r>
      <w:r>
        <w:tab/>
        <w:t>=we look up-the baby in a manger</w:t>
      </w:r>
    </w:p>
    <w:p w:rsidR="00C12118" w:rsidRDefault="00C12118" w:rsidP="00C12118">
      <w:r>
        <w:t xml:space="preserve">     Compare celebr</w:t>
      </w:r>
      <w:r w:rsidR="00E34B37">
        <w:t xml:space="preserve">ation of today’s Christmas </w:t>
      </w:r>
      <w:r>
        <w:t>with that of the first Christmas.</w:t>
      </w:r>
    </w:p>
    <w:p w:rsidR="00172278" w:rsidRDefault="00172278" w:rsidP="00C12118">
      <w:r>
        <w:tab/>
      </w:r>
      <w:r>
        <w:tab/>
        <w:t>=not even near and close to the first Christmas.</w:t>
      </w:r>
    </w:p>
    <w:p w:rsidR="00172278" w:rsidRDefault="00172278" w:rsidP="00C12118">
      <w:r>
        <w:tab/>
      </w:r>
      <w:r>
        <w:tab/>
        <w:t>=lighting and gift</w:t>
      </w:r>
    </w:p>
    <w:p w:rsidR="00172278" w:rsidRDefault="00172278" w:rsidP="00C12118">
      <w:pPr>
        <w:rPr>
          <w:rFonts w:hint="eastAsia"/>
        </w:rPr>
      </w:pPr>
      <w:r>
        <w:tab/>
      </w:r>
      <w:r>
        <w:tab/>
        <w:t>=we need to find the messiah who gives us free gift.</w:t>
      </w:r>
      <w:bookmarkStart w:id="0" w:name="_GoBack"/>
      <w:bookmarkEnd w:id="0"/>
    </w:p>
    <w:p w:rsidR="003D198E" w:rsidRDefault="00E94FBD" w:rsidP="00C12118">
      <w:pPr>
        <w:rPr>
          <w:rFonts w:hint="eastAsia"/>
        </w:rPr>
      </w:pPr>
      <w:r>
        <w:rPr>
          <w:rFonts w:hint="eastAsia"/>
        </w:rPr>
        <w:t xml:space="preserve">     </w:t>
      </w:r>
    </w:p>
    <w:p w:rsidR="003D198E" w:rsidRPr="003F23A5" w:rsidRDefault="003D198E" w:rsidP="00C12118">
      <w:pPr>
        <w:rPr>
          <w:rFonts w:hint="eastAsia"/>
        </w:rPr>
      </w:pPr>
      <w:r>
        <w:rPr>
          <w:rFonts w:hint="eastAsia"/>
        </w:rPr>
        <w:t xml:space="preserve">     </w:t>
      </w:r>
    </w:p>
    <w:sectPr w:rsidR="003D198E" w:rsidRPr="003F23A5" w:rsidSect="00A739C1">
      <w:pgSz w:w="11906" w:h="16838"/>
      <w:pgMar w:top="720" w:right="720" w:bottom="720" w:left="72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36E3E"/>
    <w:multiLevelType w:val="hybridMultilevel"/>
    <w:tmpl w:val="AE00AB12"/>
    <w:lvl w:ilvl="0" w:tplc="1C6A8CAE">
      <w:start w:val="3"/>
      <w:numFmt w:val="decimal"/>
      <w:lvlText w:val="%1."/>
      <w:lvlJc w:val="left"/>
      <w:pPr>
        <w:tabs>
          <w:tab w:val="num" w:pos="360"/>
        </w:tabs>
        <w:ind w:left="360" w:hanging="360"/>
      </w:pPr>
      <w:rPr>
        <w:rFonts w:hint="default"/>
      </w:rPr>
    </w:lvl>
    <w:lvl w:ilvl="1" w:tplc="73561396">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8220ACF"/>
    <w:multiLevelType w:val="hybridMultilevel"/>
    <w:tmpl w:val="404C1876"/>
    <w:lvl w:ilvl="0" w:tplc="DDE087B2">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AB9"/>
    <w:rsid w:val="00061307"/>
    <w:rsid w:val="00067CCF"/>
    <w:rsid w:val="00136054"/>
    <w:rsid w:val="00172278"/>
    <w:rsid w:val="00240C04"/>
    <w:rsid w:val="00381EF0"/>
    <w:rsid w:val="003D198E"/>
    <w:rsid w:val="003F23A5"/>
    <w:rsid w:val="00402A54"/>
    <w:rsid w:val="0040536E"/>
    <w:rsid w:val="005B2379"/>
    <w:rsid w:val="006328F5"/>
    <w:rsid w:val="006C0B33"/>
    <w:rsid w:val="008C1767"/>
    <w:rsid w:val="008C652B"/>
    <w:rsid w:val="009E09D1"/>
    <w:rsid w:val="00A739C1"/>
    <w:rsid w:val="00B12AB9"/>
    <w:rsid w:val="00C12118"/>
    <w:rsid w:val="00C24F4F"/>
    <w:rsid w:val="00CB3B68"/>
    <w:rsid w:val="00D441E7"/>
    <w:rsid w:val="00D549DC"/>
    <w:rsid w:val="00E34B37"/>
    <w:rsid w:val="00E445B9"/>
    <w:rsid w:val="00E94FBD"/>
    <w:rsid w:val="00ED175F"/>
    <w:rsid w:val="00FD34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6F23F4F"/>
  <w15:chartTrackingRefBased/>
  <w15:docId w15:val="{756E81D2-B51F-4BF2-9A2D-4939FAFE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IntenseQuote">
    <w:name w:val="Intense Quote"/>
    <w:basedOn w:val="Normal"/>
    <w:next w:val="Normal"/>
    <w:link w:val="IntenseQuoteChar"/>
    <w:uiPriority w:val="30"/>
    <w:qFormat/>
    <w:rsid w:val="00A739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39C1"/>
    <w:rPr>
      <w:i/>
      <w:iCs/>
      <w:color w:val="4472C4" w:themeColor="accent1"/>
      <w:kern w:val="2"/>
      <w:sz w:val="21"/>
      <w:szCs w:val="24"/>
      <w:lang w:eastAsia="zh-CN"/>
    </w:rPr>
  </w:style>
  <w:style w:type="paragraph" w:styleId="ListParagraph">
    <w:name w:val="List Paragraph"/>
    <w:basedOn w:val="Normal"/>
    <w:uiPriority w:val="34"/>
    <w:qFormat/>
    <w:rsid w:val="006328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3167</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Gospel Luke Bible Study #35</vt:lpstr>
      <vt:lpstr>Gospel Luke Bible Study #35</vt:lpstr>
    </vt:vector>
  </TitlesOfParts>
  <Company>CMI HOUSTON</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Gospel Luke Bible Study #35</dc:title>
  <dc:subject/>
  <dc:creator>KIMBOKSOON</dc:creator>
  <cp:keywords/>
  <dc:description/>
  <cp:lastModifiedBy>Lee, Ho U</cp:lastModifiedBy>
  <cp:revision>2</cp:revision>
  <cp:lastPrinted>2017-12-13T23:32:00Z</cp:lastPrinted>
  <dcterms:created xsi:type="dcterms:W3CDTF">2017-12-14T02:15:00Z</dcterms:created>
  <dcterms:modified xsi:type="dcterms:W3CDTF">2017-12-14T02:15:00Z</dcterms:modified>
</cp:coreProperties>
</file>